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2E55" w:rsidRPr="00CC18B9" w:rsidRDefault="007C2E55" w:rsidP="007C2E55">
      <w:pPr>
        <w:tabs>
          <w:tab w:val="center" w:pos="5102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87FBE4D" wp14:editId="77B451AF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525780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8B9">
        <w:rPr>
          <w:rFonts w:ascii="Times New Roman" w:hAnsi="Times New Roman" w:cs="Times New Roman"/>
          <w:sz w:val="28"/>
          <w:szCs w:val="28"/>
        </w:rPr>
        <w:tab/>
      </w: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  <w:r w:rsidRPr="00CC18B9">
        <w:rPr>
          <w:rFonts w:ascii="Times New Roman" w:hAnsi="Times New Roman" w:cs="Times New Roman"/>
          <w:sz w:val="28"/>
          <w:szCs w:val="28"/>
        </w:rPr>
        <w:tab/>
      </w: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B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B9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55" w:rsidRPr="00CC18B9" w:rsidRDefault="007C2E55" w:rsidP="007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8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18B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C2E55" w:rsidRPr="00CC18B9" w:rsidRDefault="007C2E55" w:rsidP="007C2E55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E55" w:rsidRPr="00CC18B9" w:rsidRDefault="007C2E55" w:rsidP="007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DE1DCF">
        <w:rPr>
          <w:rFonts w:ascii="Times New Roman" w:hAnsi="Times New Roman" w:cs="Times New Roman"/>
          <w:sz w:val="28"/>
          <w:szCs w:val="28"/>
          <w:u w:val="single"/>
        </w:rPr>
        <w:t xml:space="preserve">31.07.2023 </w:t>
      </w:r>
      <w:r w:rsidRPr="00CC18B9">
        <w:rPr>
          <w:rFonts w:ascii="Times New Roman" w:hAnsi="Times New Roman" w:cs="Times New Roman"/>
          <w:sz w:val="28"/>
          <w:szCs w:val="28"/>
        </w:rPr>
        <w:t xml:space="preserve">№  </w:t>
      </w:r>
      <w:r w:rsidR="00DE1DCF">
        <w:rPr>
          <w:rFonts w:ascii="Times New Roman" w:hAnsi="Times New Roman" w:cs="Times New Roman"/>
          <w:sz w:val="28"/>
          <w:szCs w:val="28"/>
          <w:u w:val="single"/>
        </w:rPr>
        <w:t>1485</w:t>
      </w:r>
      <w:r w:rsidRPr="00CC1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C2E55" w:rsidRDefault="007C2E55" w:rsidP="007C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E55" w:rsidRPr="00FD2924" w:rsidRDefault="007C2E55" w:rsidP="007C2E5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</w:t>
      </w:r>
      <w:r w:rsidRPr="00FD2924">
        <w:rPr>
          <w:rFonts w:ascii="Times New Roman" w:hAnsi="Times New Roman" w:cs="Times New Roman"/>
          <w:sz w:val="28"/>
          <w:szCs w:val="28"/>
        </w:rPr>
        <w:t xml:space="preserve"> заключения договоров о целевом </w:t>
      </w:r>
      <w:proofErr w:type="gramStart"/>
      <w:r w:rsidRPr="00FD292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FD292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924">
        <w:rPr>
          <w:rFonts w:ascii="Times New Roman" w:hAnsi="Times New Roman" w:cs="Times New Roman"/>
          <w:sz w:val="28"/>
          <w:szCs w:val="28"/>
        </w:rPr>
        <w:t>и Порядка направления граждан, завершивших обучение по договорам о целевом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</w:p>
    <w:p w:rsidR="007C2E55" w:rsidRDefault="007C2E55" w:rsidP="007C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E55" w:rsidRPr="0064712D" w:rsidRDefault="007C2E55" w:rsidP="007C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E55" w:rsidRPr="0064712D" w:rsidRDefault="007C2E55" w:rsidP="007C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12D">
        <w:rPr>
          <w:rFonts w:ascii="Times New Roman" w:hAnsi="Times New Roman" w:cs="Times New Roman"/>
          <w:sz w:val="28"/>
          <w:szCs w:val="28"/>
        </w:rPr>
        <w:t>В соответствии Федеральным законом от 29.12.2012 № 273-ФЗ «Об образовании в Российской Федерации», Постановлением  Правительства Российской Федерации от 13.10.2020  № 1681 «О целевом обучении по образовательным  программам среднего профессионального и высшего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Смоленской области от 08.06.2023 № 310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отбора граждан для заключения договоров о целевом обучении по образовательным программам высшего образования (программам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отбора граждан для заключения договоров о целевом обучении по образовательным программам высшего образования (программам ординатуры) и Порядка направления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области»</w:t>
      </w:r>
      <w:r w:rsidR="00C1112B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C1112B" w:rsidRPr="002B1B94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устранения дефицита</w:t>
      </w:r>
      <w:r w:rsidR="00C1112B" w:rsidRPr="00347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12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кадров</w:t>
      </w:r>
      <w:r w:rsidR="00C1112B" w:rsidRPr="002B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12B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образовательных организациях Смоленского района Смоленской области, подведомственных</w:t>
      </w:r>
      <w:proofErr w:type="gramEnd"/>
      <w:r w:rsidR="00C11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12B" w:rsidRPr="00C11AA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7C2E55" w:rsidRPr="008F5335" w:rsidRDefault="007C2E55" w:rsidP="007C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E55" w:rsidRPr="0064712D" w:rsidRDefault="007C2E55" w:rsidP="007C2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C2E55" w:rsidRDefault="007C2E55" w:rsidP="00BD79A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7C2E55" w:rsidRDefault="007C2E55" w:rsidP="007C2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P25"/>
      <w:bookmarkEnd w:id="1"/>
      <w:r>
        <w:rPr>
          <w:rFonts w:ascii="Times New Roman" w:hAnsi="Times New Roman" w:cs="Times New Roman"/>
          <w:sz w:val="28"/>
          <w:szCs w:val="28"/>
        </w:rPr>
        <w:t>Порядок проведения отбора граждан для</w:t>
      </w:r>
      <w:r w:rsidRPr="00FD2924">
        <w:rPr>
          <w:rFonts w:ascii="Times New Roman" w:hAnsi="Times New Roman" w:cs="Times New Roman"/>
          <w:sz w:val="28"/>
          <w:szCs w:val="28"/>
        </w:rPr>
        <w:t xml:space="preserve"> заключения договоров о целевом </w:t>
      </w:r>
      <w:proofErr w:type="gramStart"/>
      <w:r w:rsidRPr="00FD292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FD292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9D8" w:rsidRDefault="007C2E55" w:rsidP="0095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</w:t>
      </w:r>
      <w:r w:rsidRPr="00FD2924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</w:t>
      </w:r>
      <w:proofErr w:type="gramStart"/>
      <w:r w:rsidRPr="00FD2924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области.</w:t>
      </w:r>
    </w:p>
    <w:p w:rsidR="009509D8" w:rsidRPr="009509D8" w:rsidRDefault="009509D8" w:rsidP="00950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9509D8">
        <w:rPr>
          <w:rFonts w:ascii="Times New Roman" w:hAnsi="Times New Roman" w:cs="Times New Roman"/>
          <w:sz w:val="28"/>
          <w:szCs w:val="28"/>
        </w:rPr>
        <w:t>в газете «</w:t>
      </w:r>
      <w:proofErr w:type="gramStart"/>
      <w:r w:rsidRPr="009509D8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9509D8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9A9" w:rsidRPr="009509D8" w:rsidRDefault="009509D8" w:rsidP="009509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C2E55" w:rsidRPr="009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E55" w:rsidRPr="009509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BD79A9" w:rsidRPr="009509D8" w:rsidRDefault="009509D8" w:rsidP="009509D8">
      <w:p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79A9" w:rsidRPr="009509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BD79A9" w:rsidRPr="0064712D" w:rsidRDefault="00BD79A9" w:rsidP="00BD79A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E55" w:rsidRDefault="007C2E55" w:rsidP="007C2E55">
      <w:pPr>
        <w:spacing w:after="0" w:line="240" w:lineRule="auto"/>
        <w:rPr>
          <w:sz w:val="28"/>
          <w:szCs w:val="28"/>
        </w:rPr>
      </w:pPr>
    </w:p>
    <w:p w:rsidR="007C2E55" w:rsidRPr="00337B00" w:rsidRDefault="007C2E55" w:rsidP="007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E55" w:rsidRPr="00337B00" w:rsidRDefault="007C2E55" w:rsidP="007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0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16BAB" w:rsidRDefault="007C2E55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00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</w:t>
      </w:r>
      <w:r w:rsidR="00816BAB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816BAB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Default="00EB26D6" w:rsidP="00816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D6" w:rsidRPr="00613E79" w:rsidRDefault="00EB26D6" w:rsidP="00EB26D6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26D6" w:rsidRPr="00613E79" w:rsidRDefault="00EB26D6" w:rsidP="00EB26D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B26D6" w:rsidRDefault="00EB26D6" w:rsidP="00EB26D6">
      <w:pPr>
        <w:pStyle w:val="ConsPlusTitle"/>
        <w:ind w:left="623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37B0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«Смоленский район» Смоленской области</w:t>
      </w:r>
      <w:r w:rsidRPr="00EA4D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EB26D6" w:rsidRDefault="00EB26D6" w:rsidP="00EB26D6">
      <w:pPr>
        <w:pStyle w:val="ConsPlusTitle"/>
        <w:ind w:left="623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______________№ ________</w:t>
      </w:r>
    </w:p>
    <w:p w:rsidR="00EB26D6" w:rsidRDefault="00EB26D6" w:rsidP="00EB26D6">
      <w:pPr>
        <w:pStyle w:val="ConsPlusTitle"/>
        <w:ind w:left="5529" w:firstLine="708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4351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EB26D6" w:rsidRDefault="00EB26D6" w:rsidP="00EB26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отбора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EB26D6" w:rsidRPr="00740797" w:rsidRDefault="00EB26D6" w:rsidP="00EB2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97">
        <w:rPr>
          <w:rFonts w:ascii="Times New Roman" w:hAnsi="Times New Roman" w:cs="Times New Roman"/>
          <w:b/>
          <w:sz w:val="28"/>
          <w:szCs w:val="28"/>
        </w:rPr>
        <w:t xml:space="preserve">заключения договоров о целевом </w:t>
      </w:r>
      <w:proofErr w:type="gramStart"/>
      <w:r w:rsidRPr="00740797">
        <w:rPr>
          <w:rFonts w:ascii="Times New Roman" w:hAnsi="Times New Roman" w:cs="Times New Roman"/>
          <w:b/>
          <w:sz w:val="28"/>
          <w:szCs w:val="28"/>
        </w:rPr>
        <w:t>обучении по</w:t>
      </w:r>
      <w:proofErr w:type="gramEnd"/>
      <w:r w:rsidRPr="00740797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среднего профессионального образования  </w:t>
      </w:r>
    </w:p>
    <w:p w:rsidR="00EB26D6" w:rsidRPr="008F5335" w:rsidRDefault="00EB26D6" w:rsidP="00EB2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hyperlink r:id="rId10">
        <w:r w:rsidRPr="008F5335">
          <w:rPr>
            <w:rFonts w:ascii="Times New Roman" w:hAnsi="Times New Roman" w:cs="Times New Roman"/>
            <w:sz w:val="28"/>
            <w:szCs w:val="28"/>
          </w:rPr>
          <w:t>статьи 56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</w:t>
      </w:r>
      <w:hyperlink r:id="rId11">
        <w:r w:rsidRPr="008F533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и определяет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 </w:t>
      </w:r>
      <w:r w:rsidRPr="008F5335">
        <w:rPr>
          <w:rFonts w:ascii="Times New Roman" w:hAnsi="Times New Roman" w:cs="Times New Roman"/>
          <w:sz w:val="28"/>
          <w:szCs w:val="28"/>
        </w:rPr>
        <w:t xml:space="preserve">заключения договоров о целевом обучении </w:t>
      </w:r>
      <w:r w:rsidRPr="00AB2559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8F533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договоры о целевом обучении</w:t>
      </w:r>
      <w:r w:rsidRPr="008F53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Pr="008F5335">
        <w:rPr>
          <w:rFonts w:ascii="Times New Roman" w:hAnsi="Times New Roman" w:cs="Times New Roman"/>
          <w:sz w:val="28"/>
          <w:szCs w:val="28"/>
        </w:rPr>
        <w:t>.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2. Договор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t>между гражданином, прошедшим отбор, и заказчиком целевого обучения - Администрацией муниципального образования «Смоленский район» Смоленской области (далее также – Администрация).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Администрацией отбора граждан для заключения договора о целевом обучении учитывается</w:t>
      </w:r>
      <w:r w:rsidRPr="005C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прогнозная</w:t>
      </w:r>
      <w:r w:rsidRPr="005C42FF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квалифицированных кадрах образовательных организаций Смоленского района Смоленской области </w:t>
      </w:r>
      <w:r w:rsidRPr="00CF6834">
        <w:rPr>
          <w:rFonts w:ascii="Times New Roman" w:hAnsi="Times New Roman" w:cs="Times New Roman"/>
          <w:sz w:val="28"/>
          <w:szCs w:val="28"/>
        </w:rPr>
        <w:t xml:space="preserve">(далее –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CF6834">
        <w:rPr>
          <w:rFonts w:ascii="Times New Roman" w:hAnsi="Times New Roman" w:cs="Times New Roman"/>
          <w:sz w:val="28"/>
          <w:szCs w:val="28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6D6" w:rsidRPr="00983D48" w:rsidRDefault="00EB26D6" w:rsidP="00EB26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граждан, желающих заключить договор о целевом обучении (далее также – претенденты),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Pr="006C2F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26D6" w:rsidRPr="00D35175" w:rsidRDefault="00EB26D6" w:rsidP="00EB26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от претендентов </w:t>
      </w:r>
      <w:r>
        <w:rPr>
          <w:rFonts w:ascii="Times New Roman" w:hAnsi="Times New Roman" w:cs="Times New Roman"/>
          <w:b w:val="0"/>
          <w:sz w:val="28"/>
          <w:szCs w:val="28"/>
        </w:rPr>
        <w:t>осущес</w:t>
      </w:r>
      <w:r w:rsidRPr="00B62E1A">
        <w:rPr>
          <w:rFonts w:ascii="Times New Roman" w:hAnsi="Times New Roman" w:cs="Times New Roman"/>
          <w:b w:val="0"/>
          <w:sz w:val="28"/>
          <w:szCs w:val="28"/>
        </w:rPr>
        <w:t xml:space="preserve">твляется ежегодно </w:t>
      </w:r>
      <w:r w:rsidRPr="00D35175">
        <w:rPr>
          <w:rFonts w:ascii="Times New Roman" w:hAnsi="Times New Roman" w:cs="Times New Roman"/>
          <w:b w:val="0"/>
          <w:sz w:val="28"/>
          <w:szCs w:val="28"/>
        </w:rPr>
        <w:t>с 1 по 28 июля.</w:t>
      </w:r>
    </w:p>
    <w:p w:rsidR="00EB26D6" w:rsidRPr="008F5335" w:rsidRDefault="00EB26D6" w:rsidP="00EB26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5175">
        <w:rPr>
          <w:rFonts w:ascii="Times New Roman" w:hAnsi="Times New Roman" w:cs="Times New Roman"/>
          <w:b w:val="0"/>
          <w:sz w:val="28"/>
          <w:szCs w:val="28"/>
        </w:rPr>
        <w:t>6. Право участие в отборе для заключения договора</w:t>
      </w:r>
      <w:r w:rsidRPr="005C6F74">
        <w:rPr>
          <w:rFonts w:ascii="Times New Roman" w:hAnsi="Times New Roman" w:cs="Times New Roman"/>
          <w:b w:val="0"/>
          <w:sz w:val="28"/>
          <w:szCs w:val="28"/>
        </w:rPr>
        <w:t xml:space="preserve"> о целевом </w:t>
      </w:r>
      <w:proofErr w:type="gramStart"/>
      <w:r w:rsidRPr="005C6F74">
        <w:rPr>
          <w:rFonts w:ascii="Times New Roman" w:hAnsi="Times New Roman" w:cs="Times New Roman"/>
          <w:b w:val="0"/>
          <w:sz w:val="28"/>
          <w:szCs w:val="28"/>
        </w:rPr>
        <w:t>обучении по</w:t>
      </w:r>
      <w:proofErr w:type="gramEnd"/>
      <w:r w:rsidRPr="005C6F74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>имеют граждане Российской Федерации:</w:t>
      </w:r>
    </w:p>
    <w:p w:rsidR="00EB26D6" w:rsidRPr="005C6F74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F74">
        <w:rPr>
          <w:rFonts w:ascii="Times New Roman" w:hAnsi="Times New Roman" w:cs="Times New Roman"/>
          <w:sz w:val="28"/>
          <w:szCs w:val="28"/>
        </w:rPr>
        <w:t>получившие основное или среднее общее образование и претендующие на получение среднего профессионального образования впервые;</w:t>
      </w:r>
    </w:p>
    <w:p w:rsidR="00EB26D6" w:rsidRPr="0039004C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004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9004C">
        <w:rPr>
          <w:rFonts w:ascii="Times New Roman" w:hAnsi="Times New Roman" w:cs="Times New Roman"/>
          <w:sz w:val="28"/>
          <w:szCs w:val="28"/>
        </w:rPr>
        <w:t xml:space="preserve"> 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аттестата об основном или о среднем общем образовании не ниже </w:t>
      </w:r>
      <w:r w:rsidRPr="006B12B9">
        <w:rPr>
          <w:rFonts w:ascii="Times New Roman" w:hAnsi="Times New Roman" w:cs="Times New Roman"/>
          <w:sz w:val="28"/>
          <w:szCs w:val="28"/>
        </w:rPr>
        <w:t>3,5.</w:t>
      </w:r>
    </w:p>
    <w:p w:rsidR="00EB26D6" w:rsidRPr="008F533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отборе </w:t>
      </w:r>
      <w:r w:rsidRPr="008F5335">
        <w:rPr>
          <w:rFonts w:ascii="Times New Roman" w:hAnsi="Times New Roman" w:cs="Times New Roman"/>
          <w:sz w:val="28"/>
          <w:szCs w:val="28"/>
        </w:rPr>
        <w:t>граждане, уже имеющие</w:t>
      </w:r>
      <w:r w:rsidRPr="00F67DBC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соответствующего уровня.</w:t>
      </w:r>
    </w:p>
    <w:p w:rsidR="00EB26D6" w:rsidRPr="008F533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5335">
        <w:rPr>
          <w:rFonts w:ascii="Times New Roman" w:hAnsi="Times New Roman" w:cs="Times New Roman"/>
          <w:sz w:val="28"/>
          <w:szCs w:val="28"/>
        </w:rPr>
        <w:t xml:space="preserve">. Гражданин, </w:t>
      </w:r>
      <w:r>
        <w:rPr>
          <w:rFonts w:ascii="Times New Roman" w:hAnsi="Times New Roman" w:cs="Times New Roman"/>
          <w:sz w:val="28"/>
          <w:szCs w:val="28"/>
        </w:rPr>
        <w:t>желающий заключить договор о целевом обучении</w:t>
      </w:r>
      <w:r w:rsidRPr="008F5335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B26D6" w:rsidRPr="008F533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8F533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B26D6" w:rsidRPr="008F533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8F5335">
        <w:rPr>
          <w:rFonts w:ascii="Times New Roman" w:hAnsi="Times New Roman" w:cs="Times New Roman"/>
          <w:sz w:val="28"/>
          <w:szCs w:val="28"/>
        </w:rPr>
        <w:lastRenderedPageBreak/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B26D6" w:rsidRPr="008F533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EB26D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4) </w:t>
      </w:r>
      <w:r w:rsidRPr="009919B1">
        <w:rPr>
          <w:rFonts w:ascii="Times New Roman" w:hAnsi="Times New Roman" w:cs="Times New Roman"/>
          <w:spacing w:val="-4"/>
          <w:sz w:val="28"/>
          <w:szCs w:val="28"/>
        </w:rPr>
        <w:t>копию аттестата о</w:t>
      </w:r>
      <w:r>
        <w:rPr>
          <w:rFonts w:ascii="Times New Roman" w:hAnsi="Times New Roman" w:cs="Times New Roman"/>
          <w:spacing w:val="-4"/>
          <w:sz w:val="28"/>
          <w:szCs w:val="28"/>
        </w:rPr>
        <w:t>б основном или</w:t>
      </w:r>
      <w:r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Pr="009919B1">
        <w:rPr>
          <w:rFonts w:ascii="Times New Roman" w:hAnsi="Times New Roman" w:cs="Times New Roman"/>
          <w:spacing w:val="-4"/>
          <w:sz w:val="28"/>
          <w:szCs w:val="28"/>
        </w:rPr>
        <w:t>среднем общем образовании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выписку из кредитной организации, содержащую реквизиты банковского счета;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6) копию </w:t>
      </w:r>
      <w:r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26D6" w:rsidRPr="000954D0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не достигший возраста 18 лет, дополнительно представляет в Администрацию оформленное в письменной форме согласие родителей (законных представителей) на участие в отборе, за исключением граждан, не</w:t>
      </w:r>
      <w:r w:rsidRPr="00377060">
        <w:rPr>
          <w:rFonts w:ascii="Times New Roman" w:hAnsi="Times New Roman" w:cs="Times New Roman"/>
          <w:sz w:val="28"/>
          <w:szCs w:val="28"/>
        </w:rPr>
        <w:t xml:space="preserve"> достигших возраста 18 лет, но в соответствии с </w:t>
      </w:r>
      <w:hyperlink r:id="rId12" w:history="1">
        <w:r w:rsidRPr="00377060">
          <w:rPr>
            <w:rFonts w:ascii="Times New Roman" w:hAnsi="Times New Roman" w:cs="Times New Roman"/>
            <w:sz w:val="28"/>
            <w:szCs w:val="28"/>
          </w:rPr>
          <w:t>пунктом 2 статьи 21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377060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признанных полностью дееспособными.</w:t>
      </w:r>
    </w:p>
    <w:p w:rsidR="00EB26D6" w:rsidRPr="00C5246A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C5246A">
        <w:rPr>
          <w:rFonts w:ascii="Times New Roman" w:hAnsi="Times New Roman" w:cs="Times New Roman"/>
          <w:sz w:val="28"/>
          <w:szCs w:val="28"/>
        </w:rPr>
        <w:t xml:space="preserve">8. Документы, указанные в </w:t>
      </w:r>
      <w:hyperlink w:anchor="P66">
        <w:r w:rsidRPr="00C5246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5246A">
        <w:rPr>
          <w:rFonts w:ascii="Times New Roman" w:hAnsi="Times New Roman" w:cs="Times New Roman"/>
          <w:sz w:val="28"/>
          <w:szCs w:val="28"/>
        </w:rPr>
        <w:t>7 настоящего Порядка, представляются претендентом в срок, указанный в пункте 5 настоящего Порядка.</w:t>
      </w:r>
    </w:p>
    <w:p w:rsidR="00EB26D6" w:rsidRPr="00F55DE5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Pr="00C42736">
        <w:rPr>
          <w:rFonts w:ascii="Times New Roman" w:hAnsi="Times New Roman" w:cs="Times New Roman"/>
          <w:spacing w:val="-8"/>
          <w:sz w:val="28"/>
          <w:szCs w:val="28"/>
        </w:rPr>
        <w:t>Основаниями для отказа в заключени</w:t>
      </w:r>
      <w:proofErr w:type="gramStart"/>
      <w:r w:rsidRPr="00C42736">
        <w:rPr>
          <w:rFonts w:ascii="Times New Roman" w:hAnsi="Times New Roman" w:cs="Times New Roman"/>
          <w:spacing w:val="-8"/>
          <w:sz w:val="28"/>
          <w:szCs w:val="28"/>
        </w:rPr>
        <w:t>и</w:t>
      </w:r>
      <w:proofErr w:type="gramEnd"/>
      <w:r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 договора о целевом обучении являются:</w:t>
      </w:r>
    </w:p>
    <w:p w:rsidR="00EB26D6" w:rsidRPr="00C4273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36">
        <w:rPr>
          <w:rFonts w:ascii="Times New Roman" w:hAnsi="Times New Roman" w:cs="Times New Roman"/>
          <w:sz w:val="28"/>
          <w:szCs w:val="28"/>
        </w:rPr>
        <w:t xml:space="preserve">- несоответствие претендента требованиям, указанным в </w:t>
      </w:r>
      <w:hyperlink w:anchor="P61">
        <w:r w:rsidRPr="00C4273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42736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EB26D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54A">
        <w:rPr>
          <w:rFonts w:ascii="Times New Roman" w:hAnsi="Times New Roman" w:cs="Times New Roman"/>
          <w:sz w:val="28"/>
          <w:szCs w:val="28"/>
        </w:rPr>
        <w:t>представление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54A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77">
        <w:r w:rsidRPr="0096554A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6554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Порядка, </w:t>
      </w:r>
      <w:r w:rsidRPr="0096554A">
        <w:rPr>
          <w:rFonts w:ascii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6D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- нарушение сроков подачи документов, указанных в пункте 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настоящего Порядка.</w:t>
      </w:r>
    </w:p>
    <w:p w:rsidR="00EB26D6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20C9">
        <w:rPr>
          <w:rFonts w:ascii="Times New Roman" w:hAnsi="Times New Roman" w:cs="Times New Roman"/>
          <w:sz w:val="28"/>
          <w:szCs w:val="28"/>
        </w:rPr>
        <w:t>. Претендент вправе обжаловать отказ в заключени</w:t>
      </w:r>
      <w:proofErr w:type="gramStart"/>
      <w:r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20C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в порядке, установленном федеральным законодательством.</w:t>
      </w:r>
    </w:p>
    <w:p w:rsidR="00EB26D6" w:rsidRPr="00B62E1A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020C9">
        <w:rPr>
          <w:rFonts w:ascii="Times New Roman" w:hAnsi="Times New Roman" w:cs="Times New Roman"/>
          <w:sz w:val="28"/>
          <w:szCs w:val="28"/>
        </w:rPr>
        <w:t>. Документы претендентов, которым было отказано в заключени</w:t>
      </w:r>
      <w:proofErr w:type="gramStart"/>
      <w:r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20C9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Pr="00B62E1A">
        <w:rPr>
          <w:rFonts w:ascii="Times New Roman" w:hAnsi="Times New Roman" w:cs="Times New Roman"/>
          <w:sz w:val="28"/>
          <w:szCs w:val="28"/>
        </w:rPr>
        <w:t>целевом обучении, возвращаются им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лет со дня завершения отбора по письменному заявлению</w:t>
      </w:r>
      <w:r w:rsidRPr="00B62E1A">
        <w:rPr>
          <w:rFonts w:ascii="Times New Roman" w:hAnsi="Times New Roman" w:cs="Times New Roman"/>
          <w:sz w:val="28"/>
          <w:szCs w:val="28"/>
        </w:rPr>
        <w:t>.</w:t>
      </w:r>
    </w:p>
    <w:p w:rsidR="00EB26D6" w:rsidRPr="00CF4CA8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A8">
        <w:rPr>
          <w:rFonts w:ascii="Times New Roman" w:hAnsi="Times New Roman" w:cs="Times New Roman"/>
          <w:sz w:val="28"/>
          <w:szCs w:val="28"/>
        </w:rPr>
        <w:t xml:space="preserve">12. На основании представленных документов Администрацией в течение 5 календарных дней со дня подачи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r w:rsidRPr="00CF4CA8">
        <w:rPr>
          <w:rFonts w:ascii="Times New Roman" w:hAnsi="Times New Roman" w:cs="Times New Roman"/>
          <w:sz w:val="28"/>
          <w:szCs w:val="28"/>
        </w:rPr>
        <w:t>документов осуществляется отбор граждан для заключения договора о целевом обучении и заключается договор о целевом обучении или принимается решение об отказе в заключени</w:t>
      </w:r>
      <w:proofErr w:type="gramStart"/>
      <w:r w:rsidRPr="00CF4C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4CA8">
        <w:rPr>
          <w:rFonts w:ascii="Times New Roman" w:hAnsi="Times New Roman" w:cs="Times New Roman"/>
          <w:sz w:val="28"/>
          <w:szCs w:val="28"/>
        </w:rPr>
        <w:t xml:space="preserve"> договора о целевом обучении. </w:t>
      </w:r>
    </w:p>
    <w:p w:rsidR="00EB26D6" w:rsidRPr="004D2D28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2D28">
        <w:rPr>
          <w:rFonts w:ascii="Times New Roman" w:hAnsi="Times New Roman" w:cs="Times New Roman"/>
          <w:spacing w:val="-4"/>
          <w:sz w:val="28"/>
          <w:szCs w:val="28"/>
        </w:rPr>
        <w:t>Уведомление об отказе в заключени</w:t>
      </w:r>
      <w:proofErr w:type="gramStart"/>
      <w:r w:rsidRPr="004D2D28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4D2D28">
        <w:rPr>
          <w:rFonts w:ascii="Times New Roman" w:hAnsi="Times New Roman" w:cs="Times New Roman"/>
          <w:spacing w:val="-4"/>
          <w:sz w:val="28"/>
          <w:szCs w:val="28"/>
        </w:rPr>
        <w:t xml:space="preserve"> договора о целевом обучении направляется претенденту в течение 2 рабочих дней со дня принятия соответствующего решения.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 гражданином, прошедшим отбор, </w:t>
      </w:r>
      <w:r w:rsidRPr="008F5335">
        <w:rPr>
          <w:rFonts w:ascii="Times New Roman" w:hAnsi="Times New Roman" w:cs="Times New Roman"/>
          <w:sz w:val="28"/>
          <w:szCs w:val="28"/>
        </w:rPr>
        <w:t>может быть заключен только один договор о целевом обучении по одному направлению подготовки.</w:t>
      </w:r>
    </w:p>
    <w:p w:rsidR="00EB26D6" w:rsidRPr="004D2D28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2D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2D28">
        <w:rPr>
          <w:rFonts w:ascii="Times New Roman" w:hAnsi="Times New Roman" w:cs="Times New Roman"/>
          <w:sz w:val="28"/>
          <w:szCs w:val="28"/>
        </w:rPr>
        <w:t xml:space="preserve">Договор о целевом обучении заключается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D2D28">
        <w:rPr>
          <w:rFonts w:ascii="Times New Roman" w:hAnsi="Times New Roman" w:cs="Times New Roman"/>
          <w:sz w:val="28"/>
          <w:szCs w:val="28"/>
        </w:rPr>
        <w:t>и гражданином</w:t>
      </w:r>
      <w:r>
        <w:rPr>
          <w:rFonts w:ascii="Times New Roman" w:hAnsi="Times New Roman" w:cs="Times New Roman"/>
          <w:sz w:val="28"/>
          <w:szCs w:val="28"/>
        </w:rPr>
        <w:t xml:space="preserve">, прошедшим отбор, </w:t>
      </w:r>
      <w:r w:rsidRPr="004D2D28">
        <w:rPr>
          <w:rFonts w:ascii="Times New Roman" w:hAnsi="Times New Roman" w:cs="Times New Roman"/>
          <w:sz w:val="28"/>
          <w:szCs w:val="28"/>
        </w:rPr>
        <w:t>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</w:t>
      </w:r>
      <w:proofErr w:type="gramEnd"/>
      <w:r w:rsidRPr="004D2D28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EB26D6" w:rsidRPr="00C42736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После подписания договора о целевом обучении всеми сторонами один экземпляр договора о целевом обучении возвращается гражданину для предоставления в приемную комиссию образовательной организации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среднего профессионального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образования.</w:t>
      </w: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образовательной программы среднего профессионального образования, в подведомственную образовательную организацию, определяемую Администрацией, в соответствии с </w:t>
      </w:r>
      <w:r w:rsidRPr="00A94D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4DAE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AE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области.</w:t>
      </w:r>
      <w:proofErr w:type="gramEnd"/>
    </w:p>
    <w:p w:rsidR="00EB26D6" w:rsidRPr="00B63109" w:rsidRDefault="00EB26D6" w:rsidP="00EB26D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3109">
        <w:rPr>
          <w:rFonts w:ascii="Times New Roman" w:hAnsi="Times New Roman" w:cs="Times New Roman"/>
          <w:sz w:val="28"/>
          <w:szCs w:val="28"/>
        </w:rPr>
        <w:t xml:space="preserve">Направление граждан, </w:t>
      </w:r>
      <w:r>
        <w:rPr>
          <w:rFonts w:ascii="Times New Roman" w:hAnsi="Times New Roman" w:cs="Times New Roman"/>
          <w:sz w:val="28"/>
          <w:szCs w:val="28"/>
        </w:rPr>
        <w:t xml:space="preserve">заключивших договор о целевом обучении и </w:t>
      </w:r>
      <w:r w:rsidRPr="00B63109">
        <w:rPr>
          <w:rFonts w:ascii="Times New Roman" w:hAnsi="Times New Roman" w:cs="Times New Roman"/>
          <w:sz w:val="28"/>
          <w:szCs w:val="28"/>
        </w:rPr>
        <w:t xml:space="preserve">завершивших обучение, в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B63109">
        <w:rPr>
          <w:rFonts w:ascii="Times New Roman" w:hAnsi="Times New Roman" w:cs="Times New Roman"/>
          <w:sz w:val="28"/>
          <w:szCs w:val="28"/>
        </w:rPr>
        <w:t xml:space="preserve">организации проводится </w:t>
      </w:r>
      <w:r>
        <w:rPr>
          <w:rFonts w:ascii="Times New Roman" w:hAnsi="Times New Roman" w:cs="Times New Roman"/>
          <w:sz w:val="28"/>
          <w:szCs w:val="28"/>
        </w:rPr>
        <w:t>Администрацией по итогам заседания</w:t>
      </w:r>
      <w:r w:rsidRPr="00B63109">
        <w:rPr>
          <w:rFonts w:ascii="Times New Roman" w:hAnsi="Times New Roman" w:cs="Times New Roman"/>
          <w:sz w:val="28"/>
          <w:szCs w:val="28"/>
        </w:rPr>
        <w:t xml:space="preserve"> комиссии по направлению граждан, завершивших обучение по договорам о целевом обучении, для трудоустройства в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B63109">
        <w:rPr>
          <w:rFonts w:ascii="Times New Roman" w:hAnsi="Times New Roman" w:cs="Times New Roman"/>
          <w:sz w:val="28"/>
          <w:szCs w:val="28"/>
        </w:rPr>
        <w:t>организации по результатам проведенного ранжирования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109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6310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3109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109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63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сформированного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п</w:t>
      </w:r>
      <w:r w:rsidRPr="00B63109">
        <w:rPr>
          <w:rFonts w:ascii="Times New Roman" w:hAnsi="Times New Roman" w:cs="Times New Roman"/>
          <w:sz w:val="28"/>
          <w:szCs w:val="28"/>
        </w:rPr>
        <w:t xml:space="preserve">еречня подведомственных организаций,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списо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109">
        <w:rPr>
          <w:rFonts w:ascii="Times New Roman" w:hAnsi="Times New Roman" w:cs="Times New Roman"/>
          <w:sz w:val="28"/>
          <w:szCs w:val="28"/>
        </w:rPr>
        <w:t xml:space="preserve"> вакансий,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63109">
        <w:rPr>
          <w:rFonts w:ascii="Times New Roman" w:hAnsi="Times New Roman" w:cs="Times New Roman"/>
          <w:sz w:val="28"/>
          <w:szCs w:val="28"/>
        </w:rPr>
        <w:t>дефицитные в текущем и плановом году должности.</w:t>
      </w:r>
    </w:p>
    <w:p w:rsidR="00EB26D6" w:rsidRPr="00E77C08" w:rsidRDefault="00EB26D6" w:rsidP="00EB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E77C08">
        <w:rPr>
          <w:rFonts w:ascii="Times New Roman" w:hAnsi="Times New Roman" w:cs="Times New Roman"/>
          <w:spacing w:val="-4"/>
          <w:sz w:val="28"/>
          <w:szCs w:val="28"/>
        </w:rPr>
        <w:t>Порядок организации целевого обучения с обязательством последующего трудоустройства определя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тся постановлением Правительства Российской Федерации от 13.10.2020 № 1681 «О целевом </w:t>
      </w:r>
      <w:proofErr w:type="gramStart"/>
      <w:r w:rsidRPr="00E77C08">
        <w:rPr>
          <w:rFonts w:ascii="Times New Roman" w:hAnsi="Times New Roman" w:cs="Times New Roman"/>
          <w:spacing w:val="-4"/>
          <w:sz w:val="28"/>
          <w:szCs w:val="28"/>
        </w:rPr>
        <w:t>обучении по</w:t>
      </w:r>
      <w:proofErr w:type="gramEnd"/>
      <w:r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EB26D6" w:rsidRPr="00642FC9" w:rsidRDefault="00EB26D6" w:rsidP="00EB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информирует образовательную организацию среднего профессионального </w:t>
      </w:r>
      <w:r w:rsidRPr="00E706AB">
        <w:rPr>
          <w:rFonts w:ascii="Times New Roman" w:hAnsi="Times New Roman" w:cs="Times New Roman"/>
          <w:sz w:val="28"/>
          <w:szCs w:val="28"/>
        </w:rPr>
        <w:t>образования</w:t>
      </w:r>
      <w:r w:rsidRPr="00E706AB">
        <w:rPr>
          <w:rFonts w:ascii="Times New Roman" w:eastAsia="Calibri" w:hAnsi="Times New Roman" w:cs="Times New Roman"/>
          <w:sz w:val="28"/>
          <w:szCs w:val="28"/>
        </w:rPr>
        <w:t xml:space="preserve"> и Департамент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по образованию и науке </w:t>
      </w:r>
      <w:r w:rsidRPr="00E706AB">
        <w:rPr>
          <w:rFonts w:ascii="Times New Roman" w:eastAsia="Calibri" w:hAnsi="Times New Roman" w:cs="Times New Roman"/>
          <w:sz w:val="28"/>
          <w:szCs w:val="28"/>
        </w:rPr>
        <w:t>о гражданах, не приступивших к исполнению обязательств по трудоустройству в установленный договором о целевом обучении срок трудоустройства (не более 6 месяцев после даты отчисления гражданина из организации, осуществляющей образовательную деятельность, в связи с получением обр</w:t>
      </w:r>
      <w:r>
        <w:rPr>
          <w:rFonts w:ascii="Times New Roman" w:eastAsia="Calibri" w:hAnsi="Times New Roman" w:cs="Times New Roman"/>
          <w:sz w:val="28"/>
          <w:szCs w:val="28"/>
        </w:rPr>
        <w:t>азования (завершением обучения).</w:t>
      </w:r>
      <w:proofErr w:type="gramEnd"/>
    </w:p>
    <w:p w:rsidR="00EB26D6" w:rsidRPr="00E706AB" w:rsidRDefault="00EB26D6" w:rsidP="00EB26D6">
      <w:pPr>
        <w:pStyle w:val="ConsPlusNormal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Администрацией </w:t>
      </w:r>
      <w:r w:rsidRPr="00602F41">
        <w:rPr>
          <w:rFonts w:ascii="Times New Roman" w:hAnsi="Times New Roman" w:cs="Times New Roman"/>
          <w:sz w:val="28"/>
          <w:szCs w:val="28"/>
        </w:rPr>
        <w:t>ежегодно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2F41">
        <w:rPr>
          <w:rFonts w:ascii="Times New Roman" w:hAnsi="Times New Roman" w:cs="Times New Roman"/>
          <w:sz w:val="28"/>
          <w:szCs w:val="28"/>
        </w:rPr>
        <w:t xml:space="preserve"> мониторинг исполнения обязательств по договорам о целевом обучении, стороной которых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F41">
        <w:rPr>
          <w:rFonts w:ascii="Times New Roman" w:hAnsi="Times New Roman" w:cs="Times New Roman"/>
          <w:sz w:val="28"/>
          <w:szCs w:val="28"/>
        </w:rPr>
        <w:t xml:space="preserve"> является. По итогам проведенного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602F41">
        <w:rPr>
          <w:rFonts w:ascii="Times New Roman" w:hAnsi="Times New Roman" w:cs="Times New Roman"/>
          <w:sz w:val="28"/>
          <w:szCs w:val="28"/>
        </w:rPr>
        <w:t>составляется документ, содержащий справочно-аналитическую информацию об исполнении сторонами договора о целевом обучении обязательств. Данный документ ежегодно в срок до</w:t>
      </w:r>
      <w:r w:rsidR="002E6100">
        <w:rPr>
          <w:rFonts w:ascii="Times New Roman" w:hAnsi="Times New Roman" w:cs="Times New Roman"/>
          <w:sz w:val="28"/>
          <w:szCs w:val="28"/>
        </w:rPr>
        <w:t xml:space="preserve"> </w:t>
      </w:r>
      <w:r w:rsidRPr="00602F41">
        <w:rPr>
          <w:rFonts w:ascii="Times New Roman" w:hAnsi="Times New Roman" w:cs="Times New Roman"/>
          <w:sz w:val="28"/>
          <w:szCs w:val="28"/>
        </w:rPr>
        <w:t>15 декабря направляется в адрес Департамента</w:t>
      </w:r>
      <w:r w:rsidRPr="00E706AB">
        <w:rPr>
          <w:rFonts w:ascii="Times New Roman" w:hAnsi="Times New Roman" w:cs="Times New Roman"/>
          <w:sz w:val="28"/>
          <w:szCs w:val="28"/>
        </w:rPr>
        <w:t>.</w:t>
      </w:r>
    </w:p>
    <w:p w:rsidR="00EB26D6" w:rsidRPr="008F5335" w:rsidRDefault="00EB26D6" w:rsidP="00EB26D6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EB26D6" w:rsidRPr="000E1C54" w:rsidRDefault="00EB26D6" w:rsidP="00EB26D6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B26D6" w:rsidRPr="000E1C54" w:rsidRDefault="00EB26D6" w:rsidP="00EB26D6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</w:t>
      </w:r>
      <w:r w:rsidRPr="000E1C54">
        <w:rPr>
          <w:rFonts w:ascii="Times New Roman" w:hAnsi="Times New Roman" w:cs="Times New Roman"/>
          <w:sz w:val="28"/>
          <w:szCs w:val="28"/>
        </w:rPr>
        <w:t xml:space="preserve"> </w:t>
      </w:r>
      <w:r w:rsidRPr="00FD2924">
        <w:rPr>
          <w:rFonts w:ascii="Times New Roman" w:hAnsi="Times New Roman" w:cs="Times New Roman"/>
          <w:sz w:val="28"/>
          <w:szCs w:val="28"/>
        </w:rPr>
        <w:t xml:space="preserve">заключения договоров о целевом </w:t>
      </w:r>
      <w:proofErr w:type="gramStart"/>
      <w:r w:rsidRPr="00FD292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FD292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B26D6" w:rsidRPr="008B45A0" w:rsidRDefault="00EB26D6" w:rsidP="00EB2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6D6" w:rsidRDefault="00EB26D6" w:rsidP="00EB2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EB26D6" w:rsidRPr="008B45A0" w:rsidRDefault="00EB26D6" w:rsidP="00EB2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6D6" w:rsidRPr="008B45A0" w:rsidRDefault="00EB26D6" w:rsidP="00EB26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46"/>
        <w:gridCol w:w="1531"/>
        <w:gridCol w:w="912"/>
        <w:gridCol w:w="104"/>
        <w:gridCol w:w="3969"/>
        <w:gridCol w:w="918"/>
        <w:gridCol w:w="221"/>
        <w:gridCol w:w="284"/>
        <w:gridCol w:w="62"/>
        <w:gridCol w:w="79"/>
      </w:tblGrid>
      <w:tr w:rsidR="00EB26D6" w:rsidRPr="008B45A0" w:rsidTr="004A6C77">
        <w:trPr>
          <w:gridAfter w:val="2"/>
          <w:wAfter w:w="141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</w:t>
            </w:r>
            <w:r w:rsidRPr="008B45A0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EB26D6" w:rsidRPr="00BA02CC" w:rsidRDefault="00EB26D6" w:rsidP="004A6C77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__,</w:t>
            </w:r>
          </w:p>
          <w:p w:rsidR="00EB26D6" w:rsidRPr="00BA02CC" w:rsidRDefault="00EB26D6" w:rsidP="004A6C77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EB26D6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EB26D6" w:rsidRPr="00BA02CC" w:rsidRDefault="00EB26D6" w:rsidP="004A6C77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EB26D6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выдан 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EB26D6" w:rsidRPr="00BA02CC" w:rsidRDefault="00EB26D6" w:rsidP="004A6C77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EB26D6" w:rsidRPr="008B45A0" w:rsidRDefault="00EB26D6" w:rsidP="004A6C77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(ой)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</w:p>
          <w:p w:rsidR="00EB26D6" w:rsidRPr="008B45A0" w:rsidRDefault="00EB26D6" w:rsidP="004A6C77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</w:p>
          <w:p w:rsidR="00EB26D6" w:rsidRPr="008B45A0" w:rsidRDefault="00EB26D6" w:rsidP="004A6C77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_____,</w:t>
            </w:r>
          </w:p>
          <w:p w:rsidR="00EB26D6" w:rsidRPr="008B45A0" w:rsidRDefault="00EB26D6" w:rsidP="004A6C77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 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</w:p>
          <w:p w:rsidR="00EB26D6" w:rsidRPr="008B45A0" w:rsidRDefault="00EB26D6" w:rsidP="004A6C77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</w:t>
            </w:r>
          </w:p>
        </w:tc>
      </w:tr>
      <w:tr w:rsidR="00EB26D6" w:rsidRPr="008B45A0" w:rsidTr="004A6C7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26D6" w:rsidRPr="008B45A0" w:rsidTr="004A6C7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26D6" w:rsidRPr="000E1C54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5" w:name="P143"/>
            <w:bookmarkEnd w:id="5"/>
            <w:r w:rsidRPr="000E1C54">
              <w:rPr>
                <w:rFonts w:ascii="Times New Roman" w:hAnsi="Times New Roman" w:cs="Times New Roman"/>
                <w:b/>
                <w:sz w:val="22"/>
              </w:rPr>
              <w:t>ЗАЯВЛЕНИЕ</w:t>
            </w:r>
          </w:p>
        </w:tc>
      </w:tr>
      <w:tr w:rsidR="00EB26D6" w:rsidRPr="008B45A0" w:rsidTr="004A6C7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Прошу</w:t>
            </w:r>
            <w:r>
              <w:rPr>
                <w:rFonts w:ascii="Times New Roman" w:hAnsi="Times New Roman" w:cs="Times New Roman"/>
                <w:sz w:val="22"/>
              </w:rPr>
              <w:t xml:space="preserve"> допустить меня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к участию в отборе граждан для заключения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договора о целевом обучении по образовательной программе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среднего профессионального </w:t>
            </w:r>
            <w:r w:rsidRPr="008B45A0">
              <w:rPr>
                <w:rFonts w:ascii="Times New Roman" w:hAnsi="Times New Roman" w:cs="Times New Roman"/>
                <w:sz w:val="22"/>
              </w:rPr>
              <w:t>образования по специальности, направлению подготовки________________________________________________________________________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__________.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специальности, направления подготовки)</w:t>
            </w:r>
          </w:p>
        </w:tc>
      </w:tr>
      <w:tr w:rsidR="00EB26D6" w:rsidRPr="008B45A0" w:rsidTr="004A6C7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С порядком и условиями проведения отбора ознакомле</w:t>
            </w: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н(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>а).</w:t>
            </w:r>
          </w:p>
          <w:p w:rsidR="00EB26D6" w:rsidRDefault="00EB26D6" w:rsidP="004A6C77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125EE8">
              <w:rPr>
                <w:rFonts w:ascii="Times New Roman" w:eastAsiaTheme="minorHAnsi" w:hAnsi="Times New Roman" w:cs="Times New Roman"/>
                <w:sz w:val="22"/>
              </w:rPr>
              <w:t xml:space="preserve">По окончании целевого обучения обязуюсь </w:t>
            </w:r>
            <w:r>
              <w:rPr>
                <w:rFonts w:ascii="Times New Roman" w:eastAsiaTheme="minorHAnsi" w:hAnsi="Times New Roman" w:cs="Times New Roman"/>
                <w:sz w:val="22"/>
              </w:rPr>
              <w:t>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EB26D6" w:rsidRPr="008B45A0" w:rsidRDefault="00EB26D6" w:rsidP="004A6C7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26D6" w:rsidRPr="008B45A0" w:rsidTr="004A6C7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26D6" w:rsidRPr="00E706AB" w:rsidRDefault="00EB26D6" w:rsidP="004A6C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Приложени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E706AB">
              <w:rPr>
                <w:rFonts w:ascii="Times New Roman" w:hAnsi="Times New Roman" w:cs="Times New Roman"/>
                <w:sz w:val="22"/>
              </w:rPr>
              <w:t xml:space="preserve">1. Согласие на обработку персональных данных на _____ </w:t>
            </w:r>
            <w:proofErr w:type="gramStart"/>
            <w:r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EB26D6" w:rsidRDefault="00EB26D6" w:rsidP="004A6C77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06AB">
              <w:rPr>
                <w:rFonts w:ascii="Times New Roman" w:hAnsi="Times New Roman" w:cs="Times New Roman"/>
                <w:sz w:val="22"/>
              </w:rPr>
              <w:t xml:space="preserve">2. Копия паспорта на _____ </w:t>
            </w:r>
            <w:proofErr w:type="gramStart"/>
            <w:r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EB26D6" w:rsidRDefault="00EB26D6" w:rsidP="004A6C77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06AB">
              <w:rPr>
                <w:rFonts w:ascii="Times New Roman" w:hAnsi="Times New Roman" w:cs="Times New Roman"/>
                <w:sz w:val="22"/>
              </w:rPr>
              <w:t xml:space="preserve">3. Копии документов об образовании на _____ </w:t>
            </w:r>
            <w:proofErr w:type="gramStart"/>
            <w:r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EB26D6" w:rsidRDefault="00EB26D6" w:rsidP="004A6C77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06AB">
              <w:rPr>
                <w:rFonts w:ascii="Times New Roman" w:hAnsi="Times New Roman" w:cs="Times New Roman"/>
                <w:sz w:val="22"/>
              </w:rPr>
              <w:t>4. Выписка из кредитной организации, содержащ</w:t>
            </w:r>
            <w:r>
              <w:rPr>
                <w:rFonts w:ascii="Times New Roman" w:hAnsi="Times New Roman" w:cs="Times New Roman"/>
                <w:sz w:val="22"/>
              </w:rPr>
              <w:t>ая реквизиты банковского счета.</w:t>
            </w:r>
          </w:p>
          <w:p w:rsidR="00EB26D6" w:rsidRPr="008B45A0" w:rsidRDefault="00EB26D6" w:rsidP="004A6C77">
            <w:pPr>
              <w:pStyle w:val="ConsPlusNormal"/>
              <w:ind w:left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06AB">
              <w:rPr>
                <w:rFonts w:ascii="Times New Roman" w:hAnsi="Times New Roman" w:cs="Times New Roman"/>
                <w:sz w:val="22"/>
              </w:rPr>
              <w:t>5.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D63">
              <w:rPr>
                <w:rFonts w:ascii="Times New Roman" w:eastAsia="Calibri" w:hAnsi="Times New Roman" w:cs="Times New Roman"/>
                <w:sz w:val="22"/>
              </w:rPr>
              <w:t>Копи</w:t>
            </w:r>
            <w:r>
              <w:rPr>
                <w:rFonts w:ascii="Times New Roman" w:eastAsia="Calibri" w:hAnsi="Times New Roman" w:cs="Times New Roman"/>
                <w:sz w:val="22"/>
              </w:rPr>
              <w:t>я</w:t>
            </w:r>
            <w:r w:rsidRPr="00716D6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716D63">
              <w:rPr>
                <w:rFonts w:ascii="Times New Roman" w:hAnsi="Times New Roman" w:cs="Times New Roman"/>
                <w:sz w:val="22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EB26D6" w:rsidRPr="008B45A0" w:rsidTr="004A6C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EB26D6" w:rsidRPr="008B45A0" w:rsidTr="004A6C77">
        <w:trPr>
          <w:gridAfter w:val="3"/>
          <w:wAfter w:w="425" w:type="dxa"/>
        </w:trPr>
        <w:tc>
          <w:tcPr>
            <w:tcW w:w="9985" w:type="dxa"/>
            <w:gridSpan w:val="7"/>
          </w:tcPr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lastRenderedPageBreak/>
              <w:t>Законны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2"/>
              </w:rPr>
              <w:t>ем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гражданина</w:t>
            </w:r>
            <w:r>
              <w:rPr>
                <w:rFonts w:ascii="Times New Roman" w:hAnsi="Times New Roman" w:cs="Times New Roman"/>
                <w:sz w:val="22"/>
              </w:rPr>
              <w:t xml:space="preserve"> (заполняется в случае, если претендентом является    несовершеннолетний)</w:t>
            </w:r>
          </w:p>
        </w:tc>
        <w:tc>
          <w:tcPr>
            <w:tcW w:w="221" w:type="dxa"/>
            <w:tcBorders>
              <w:left w:val="nil"/>
            </w:tcBorders>
          </w:tcPr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26D6" w:rsidRPr="008B45A0" w:rsidTr="004A6C77">
        <w:trPr>
          <w:gridAfter w:val="3"/>
          <w:wAfter w:w="425" w:type="dxa"/>
          <w:trHeight w:val="191"/>
        </w:trPr>
        <w:tc>
          <w:tcPr>
            <w:tcW w:w="10206" w:type="dxa"/>
            <w:gridSpan w:val="8"/>
          </w:tcPr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___________________________________________________________________________________________</w:t>
            </w:r>
          </w:p>
        </w:tc>
      </w:tr>
      <w:tr w:rsidR="00EB26D6" w:rsidRPr="008B45A0" w:rsidTr="004A6C77">
        <w:trPr>
          <w:gridAfter w:val="3"/>
          <w:wAfter w:w="425" w:type="dxa"/>
        </w:trPr>
        <w:tc>
          <w:tcPr>
            <w:tcW w:w="10206" w:type="dxa"/>
            <w:gridSpan w:val="8"/>
          </w:tcPr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EB26D6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является ___________________________________________________________________________________,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EB26D6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_____________________________________________________________________________________,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зарегистрированный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_______________________________________________________________,</w:t>
            </w:r>
          </w:p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B26D6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_________________________________________________________________________________.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B26D6" w:rsidRPr="008B45A0" w:rsidTr="004A6C77">
        <w:trPr>
          <w:gridAfter w:val="5"/>
          <w:wAfter w:w="1564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B26D6" w:rsidRPr="00BA02CC" w:rsidRDefault="00EB26D6" w:rsidP="004A6C7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EB26D6" w:rsidRDefault="00EB26D6" w:rsidP="00EB26D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6D6" w:rsidRPr="00872631" w:rsidRDefault="00EB26D6" w:rsidP="00EB26D6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B26D6" w:rsidRPr="000E1C54" w:rsidRDefault="00EB26D6" w:rsidP="00EB26D6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</w:t>
      </w:r>
      <w:r w:rsidRPr="000E1C54">
        <w:rPr>
          <w:rFonts w:ascii="Times New Roman" w:hAnsi="Times New Roman" w:cs="Times New Roman"/>
          <w:sz w:val="28"/>
          <w:szCs w:val="28"/>
        </w:rPr>
        <w:t xml:space="preserve"> </w:t>
      </w:r>
      <w:r w:rsidRPr="00FD2924">
        <w:rPr>
          <w:rFonts w:ascii="Times New Roman" w:hAnsi="Times New Roman" w:cs="Times New Roman"/>
          <w:sz w:val="28"/>
          <w:szCs w:val="28"/>
        </w:rPr>
        <w:t xml:space="preserve">заключения договоров о целевом </w:t>
      </w:r>
      <w:proofErr w:type="gramStart"/>
      <w:r w:rsidRPr="00FD2924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D29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FD292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B26D6" w:rsidRDefault="00EB26D6" w:rsidP="00EB26D6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EB26D6" w:rsidRPr="008B45A0" w:rsidRDefault="00EB26D6" w:rsidP="00EB26D6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EB26D6" w:rsidRPr="00B01E95" w:rsidRDefault="00EB26D6" w:rsidP="00EB2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</w:p>
    <w:p w:rsidR="00EB26D6" w:rsidRPr="00872631" w:rsidRDefault="00EB26D6" w:rsidP="00EB26D6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СОГЛАСИЕ</w:t>
      </w:r>
    </w:p>
    <w:p w:rsidR="00EB26D6" w:rsidRPr="00872631" w:rsidRDefault="00EB26D6" w:rsidP="00EB26D6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на обработку персональных данных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EB26D6" w:rsidRPr="008B45A0" w:rsidTr="004A6C77">
        <w:trPr>
          <w:trHeight w:val="3250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Я, 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</w:t>
            </w: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й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__________,</w:t>
            </w:r>
          </w:p>
          <w:p w:rsidR="00EB26D6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</w:t>
            </w:r>
            <w:r>
              <w:rPr>
                <w:rFonts w:ascii="Times New Roman" w:hAnsi="Times New Roman" w:cs="Times New Roman"/>
                <w:sz w:val="22"/>
              </w:rPr>
              <w:t>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выдан 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_______________________________,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лице законного представителя (заполняется</w:t>
            </w:r>
            <w:r>
              <w:rPr>
                <w:rFonts w:ascii="Times New Roman" w:hAnsi="Times New Roman" w:cs="Times New Roman"/>
                <w:sz w:val="22"/>
              </w:rPr>
              <w:t xml:space="preserve"> в случае</w:t>
            </w:r>
            <w:r w:rsidRPr="008B45A0">
              <w:rPr>
                <w:rFonts w:ascii="Times New Roman" w:hAnsi="Times New Roman" w:cs="Times New Roman"/>
                <w:sz w:val="22"/>
              </w:rPr>
              <w:t>, если претендент</w:t>
            </w:r>
            <w:r>
              <w:rPr>
                <w:rFonts w:ascii="Times New Roman" w:hAnsi="Times New Roman" w:cs="Times New Roman"/>
                <w:sz w:val="22"/>
              </w:rPr>
              <w:t xml:space="preserve">ом является </w:t>
            </w:r>
            <w:r w:rsidRPr="008B45A0">
              <w:rPr>
                <w:rFonts w:ascii="Times New Roman" w:hAnsi="Times New Roman" w:cs="Times New Roman"/>
                <w:sz w:val="22"/>
              </w:rPr>
              <w:t>несовершеннолетний)</w:t>
            </w:r>
          </w:p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представителя)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_________________________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выдан 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___________________,</w:t>
            </w:r>
          </w:p>
          <w:p w:rsidR="00EB26D6" w:rsidRPr="008B45A0" w:rsidRDefault="00EB26D6" w:rsidP="004A6C7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EB26D6" w:rsidRPr="008B45A0" w:rsidTr="004A6C77">
        <w:trPr>
          <w:trHeight w:val="501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в соответствии с требованиями Федерального </w:t>
            </w:r>
            <w:hyperlink r:id="rId14">
              <w:r w:rsidRPr="008B45A0">
                <w:rPr>
                  <w:rFonts w:ascii="Times New Roman" w:hAnsi="Times New Roman" w:cs="Times New Roman"/>
                  <w:sz w:val="22"/>
                </w:rPr>
                <w:t>закона</w:t>
              </w:r>
            </w:hyperlink>
            <w:r w:rsidRPr="008B45A0">
              <w:rPr>
                <w:rFonts w:ascii="Times New Roman" w:hAnsi="Times New Roman" w:cs="Times New Roman"/>
                <w:sz w:val="22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 согласие на обработку ____________________________________________________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EB26D6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___________________________________________________________________________________________,</w:t>
            </w:r>
          </w:p>
          <w:p w:rsidR="00EB26D6" w:rsidRPr="00BA02CC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расположенн</w:t>
            </w:r>
            <w:r>
              <w:rPr>
                <w:rFonts w:ascii="Times New Roman" w:hAnsi="Times New Roman" w:cs="Times New Roman"/>
                <w:sz w:val="22"/>
              </w:rPr>
              <w:t>ым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</w:t>
            </w:r>
            <w:r>
              <w:rPr>
                <w:rFonts w:ascii="Times New Roman" w:hAnsi="Times New Roman" w:cs="Times New Roman"/>
                <w:sz w:val="22"/>
              </w:rPr>
              <w:t>и иные сведения, необходимые для участия в отборе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  <w:p w:rsidR="00EB26D6" w:rsidRPr="008B45A0" w:rsidRDefault="00EB26D6" w:rsidP="004A6C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Перечень действий с персональными данными: сбор, запись, систематизация, накопление, хранение, уточнение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EB26D6" w:rsidRPr="008B45A0" w:rsidRDefault="00EB26D6" w:rsidP="004A6C77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</w:t>
            </w:r>
            <w:r>
              <w:rPr>
                <w:rFonts w:ascii="Times New Roman" w:hAnsi="Times New Roman" w:cs="Times New Roman"/>
                <w:sz w:val="22"/>
              </w:rPr>
              <w:t xml:space="preserve"> информационно-телекоммуникационной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сети «Интернет».</w:t>
            </w:r>
          </w:p>
          <w:p w:rsidR="00EB26D6" w:rsidRPr="008B45A0" w:rsidRDefault="00EB26D6" w:rsidP="004A6C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Настоящее согласие действует со дня подписания до дня отзыва в письменной форме.</w:t>
            </w:r>
          </w:p>
          <w:p w:rsidR="00EB26D6" w:rsidRPr="008B45A0" w:rsidRDefault="00EB26D6" w:rsidP="004A6C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Согласие на обработку персональных данных может быть отозвано субъектом </w:t>
            </w:r>
            <w:r w:rsidRPr="00252323">
              <w:rPr>
                <w:rFonts w:ascii="Times New Roman" w:hAnsi="Times New Roman" w:cs="Times New Roman"/>
                <w:sz w:val="21"/>
                <w:szCs w:val="21"/>
              </w:rPr>
              <w:t>персональных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данных в любой момент на основании письменного заявления, поданного лично.</w:t>
            </w:r>
          </w:p>
        </w:tc>
      </w:tr>
      <w:tr w:rsidR="00EB26D6" w:rsidRPr="008B45A0" w:rsidTr="004A6C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EB26D6" w:rsidRPr="008B45A0" w:rsidTr="004A6C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EB26D6" w:rsidRPr="008B45A0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B26D6" w:rsidRPr="00FB030B" w:rsidRDefault="00EB26D6" w:rsidP="004A6C7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EB26D6" w:rsidRDefault="00EB26D6" w:rsidP="00EB26D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B26D6" w:rsidRPr="00F734F6" w:rsidRDefault="00EB26D6" w:rsidP="00EB26D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34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B26D6" w:rsidRPr="00F734F6" w:rsidRDefault="00EB26D6" w:rsidP="00EB26D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F734F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B26D6" w:rsidRPr="00F734F6" w:rsidRDefault="00EB26D6" w:rsidP="00EB26D6">
      <w:pPr>
        <w:pStyle w:val="ab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4F6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F734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26D6" w:rsidRPr="00F734F6" w:rsidRDefault="00EB26D6" w:rsidP="00EB26D6">
      <w:pPr>
        <w:pStyle w:val="ab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</w:t>
      </w:r>
      <w:r w:rsidRPr="00F734F6">
        <w:rPr>
          <w:rFonts w:ascii="Times New Roman" w:hAnsi="Times New Roman" w:cs="Times New Roman"/>
          <w:bCs/>
          <w:sz w:val="28"/>
          <w:szCs w:val="28"/>
        </w:rPr>
        <w:t>№ _______</w:t>
      </w:r>
    </w:p>
    <w:p w:rsidR="00EB26D6" w:rsidRPr="00F734F6" w:rsidRDefault="00EB26D6" w:rsidP="00EB26D6">
      <w:pPr>
        <w:pStyle w:val="ab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F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F6">
        <w:rPr>
          <w:rFonts w:ascii="Times New Roman" w:hAnsi="Times New Roman" w:cs="Times New Roman"/>
          <w:b/>
          <w:sz w:val="28"/>
          <w:szCs w:val="28"/>
        </w:rPr>
        <w:t xml:space="preserve">направления граждан, завершивших обучение </w:t>
      </w: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F6">
        <w:rPr>
          <w:rFonts w:ascii="Times New Roman" w:hAnsi="Times New Roman" w:cs="Times New Roman"/>
          <w:b/>
          <w:sz w:val="28"/>
          <w:szCs w:val="28"/>
        </w:rPr>
        <w:t xml:space="preserve">по договорам о целевом обучении, </w:t>
      </w: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F6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в образовательные организации, подведомственные </w:t>
      </w:r>
    </w:p>
    <w:p w:rsidR="00EB26D6" w:rsidRPr="00F734F6" w:rsidRDefault="00EB26D6" w:rsidP="00EB26D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F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EB26D6" w:rsidRDefault="00EB26D6" w:rsidP="00EB26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B26D6" w:rsidRPr="00BD4412" w:rsidRDefault="00EB26D6" w:rsidP="00EB26D6">
      <w:pPr>
        <w:pStyle w:val="ab"/>
        <w:numPr>
          <w:ilvl w:val="0"/>
          <w:numId w:val="6"/>
        </w:num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направления граждан, завершивших </w:t>
      </w:r>
      <w:proofErr w:type="gramStart"/>
      <w:r w:rsidRPr="00BD4412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BD4412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граждане),</w:t>
      </w:r>
      <w:r w:rsidRPr="00BD4412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D4412">
        <w:rPr>
          <w:rFonts w:ascii="Times New Roman" w:hAnsi="Times New Roman" w:cs="Times New Roman"/>
          <w:sz w:val="28"/>
          <w:szCs w:val="28"/>
        </w:rPr>
        <w:t>.</w:t>
      </w:r>
    </w:p>
    <w:p w:rsidR="00EB26D6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718">
        <w:rPr>
          <w:rFonts w:ascii="Times New Roman" w:hAnsi="Times New Roman" w:cs="Times New Roman"/>
          <w:bCs/>
          <w:sz w:val="28"/>
          <w:szCs w:val="28"/>
        </w:rPr>
        <w:t xml:space="preserve">Гражданин, освоивший образовательную программу в соответствии с договором о целевом обучении, может заключить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Pr="00481718">
        <w:rPr>
          <w:rFonts w:ascii="Times New Roman" w:hAnsi="Times New Roman" w:cs="Times New Roman"/>
          <w:bCs/>
          <w:sz w:val="28"/>
          <w:szCs w:val="28"/>
        </w:rPr>
        <w:t xml:space="preserve">(по согласованию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  <w:r w:rsidRPr="00481718">
        <w:rPr>
          <w:rFonts w:ascii="Times New Roman" w:hAnsi="Times New Roman" w:cs="Times New Roman"/>
          <w:bCs/>
          <w:sz w:val="28"/>
          <w:szCs w:val="28"/>
        </w:rPr>
        <w:t xml:space="preserve">организацией-работодателем,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</w:t>
      </w:r>
      <w:r w:rsidRPr="00481718">
        <w:rPr>
          <w:rFonts w:ascii="Times New Roman" w:hAnsi="Times New Roman" w:cs="Times New Roman"/>
          <w:bCs/>
          <w:sz w:val="28"/>
          <w:szCs w:val="28"/>
        </w:rPr>
        <w:t>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</w:t>
      </w:r>
      <w:r w:rsidRPr="00481718">
        <w:rPr>
          <w:rFonts w:ascii="Times New Roman" w:hAnsi="Times New Roman" w:cs="Times New Roman"/>
          <w:sz w:val="28"/>
          <w:szCs w:val="28"/>
        </w:rPr>
        <w:t>, в соответствии с  пунктом 23 Положения о</w:t>
      </w:r>
      <w:proofErr w:type="gramEnd"/>
      <w:r w:rsidRPr="00481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718">
        <w:rPr>
          <w:rFonts w:ascii="Times New Roman" w:hAnsi="Times New Roman" w:cs="Times New Roman"/>
          <w:sz w:val="28"/>
          <w:szCs w:val="28"/>
        </w:rPr>
        <w:t xml:space="preserve">целевом обучении по образовательным программам среднего профессионального и высшего образования, утвержденного 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 </w:t>
      </w:r>
      <w:proofErr w:type="gramEnd"/>
    </w:p>
    <w:p w:rsidR="00EB26D6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18">
        <w:rPr>
          <w:rFonts w:ascii="Times New Roman" w:hAnsi="Times New Roman" w:cs="Times New Roman"/>
          <w:sz w:val="28"/>
          <w:szCs w:val="28"/>
        </w:rPr>
        <w:t xml:space="preserve">Комиссия по направлению граждан, завершивших </w:t>
      </w:r>
      <w:proofErr w:type="gramStart"/>
      <w:r w:rsidRPr="00481718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481718">
        <w:rPr>
          <w:rFonts w:ascii="Times New Roman" w:hAnsi="Times New Roman" w:cs="Times New Roman"/>
          <w:sz w:val="28"/>
          <w:szCs w:val="28"/>
        </w:rPr>
        <w:t xml:space="preserve"> о целевом обучении, созданная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481718">
        <w:rPr>
          <w:rFonts w:ascii="Times New Roman" w:hAnsi="Times New Roman" w:cs="Times New Roman"/>
          <w:sz w:val="28"/>
          <w:szCs w:val="28"/>
        </w:rPr>
        <w:t xml:space="preserve">, осуществляет направление граждан, не заключивших договор о целевом обучении, который предусматривает освоение образовательной программы следующего уровня, для трудоустройства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</w:t>
      </w:r>
      <w:r w:rsidRPr="00FD2924">
        <w:rPr>
          <w:rFonts w:ascii="Times New Roman" w:hAnsi="Times New Roman" w:cs="Times New Roman"/>
          <w:sz w:val="28"/>
          <w:szCs w:val="28"/>
        </w:rPr>
        <w:t>подведомственные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B26D6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5E">
        <w:rPr>
          <w:rFonts w:ascii="Times New Roman" w:hAnsi="Times New Roman" w:cs="Times New Roman"/>
          <w:sz w:val="28"/>
          <w:szCs w:val="28"/>
        </w:rPr>
        <w:t xml:space="preserve">Перечень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5135E">
        <w:rPr>
          <w:rFonts w:ascii="Times New Roman" w:hAnsi="Times New Roman" w:cs="Times New Roman"/>
          <w:sz w:val="28"/>
          <w:szCs w:val="28"/>
        </w:rPr>
        <w:t xml:space="preserve">организаций (далее - перечень), содержащий список вакансий, в том числе дефицитные в текущем и плановом году должности,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5135E">
        <w:rPr>
          <w:rFonts w:ascii="Times New Roman" w:hAnsi="Times New Roman" w:cs="Times New Roman"/>
          <w:sz w:val="28"/>
          <w:szCs w:val="28"/>
        </w:rPr>
        <w:t>на основании информации о потребности в квалифицированных кадрах</w:t>
      </w:r>
      <w:r>
        <w:rPr>
          <w:rFonts w:ascii="Times New Roman" w:hAnsi="Times New Roman" w:cs="Times New Roman"/>
          <w:sz w:val="28"/>
          <w:szCs w:val="28"/>
        </w:rPr>
        <w:t xml:space="preserve"> со средним профессиональным </w:t>
      </w:r>
      <w:r w:rsidRPr="0005135E">
        <w:rPr>
          <w:rFonts w:ascii="Times New Roman" w:hAnsi="Times New Roman" w:cs="Times New Roman"/>
          <w:sz w:val="28"/>
          <w:szCs w:val="28"/>
        </w:rPr>
        <w:t xml:space="preserve">образованием, предоставленной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05135E">
        <w:rPr>
          <w:rFonts w:ascii="Times New Roman" w:hAnsi="Times New Roman" w:cs="Times New Roman"/>
          <w:sz w:val="28"/>
          <w:szCs w:val="28"/>
        </w:rPr>
        <w:t>организациями, рассматривается и утверждается комиссией.</w:t>
      </w:r>
    </w:p>
    <w:p w:rsidR="00EB26D6" w:rsidRPr="002A2829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29">
        <w:rPr>
          <w:rFonts w:ascii="Times New Roman" w:hAnsi="Times New Roman" w:cs="Times New Roman"/>
          <w:sz w:val="28"/>
          <w:szCs w:val="28"/>
        </w:rPr>
        <w:lastRenderedPageBreak/>
        <w:t>Утвержденный комиссией перечень размещается на официальном сайте Администрации в информационно-телекоммуникационной сети «Интернет».</w:t>
      </w:r>
    </w:p>
    <w:p w:rsidR="00EB26D6" w:rsidRPr="002A2829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29">
        <w:rPr>
          <w:rFonts w:ascii="Times New Roman" w:hAnsi="Times New Roman" w:cs="Times New Roman"/>
          <w:sz w:val="28"/>
          <w:szCs w:val="28"/>
        </w:rPr>
        <w:t>Размещение перечня осуществляется ежегодно в срок до 1 июля.</w:t>
      </w:r>
    </w:p>
    <w:p w:rsidR="00EB26D6" w:rsidRPr="002A2829" w:rsidRDefault="00EB26D6" w:rsidP="00EB26D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29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ежегодно до 15 августа. В случае </w:t>
      </w:r>
      <w:proofErr w:type="spellStart"/>
      <w:r w:rsidRPr="002A282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2A2829">
        <w:rPr>
          <w:rFonts w:ascii="Times New Roman" w:hAnsi="Times New Roman" w:cs="Times New Roman"/>
          <w:sz w:val="28"/>
          <w:szCs w:val="28"/>
        </w:rPr>
        <w:t xml:space="preserve"> гражданина, заключившего договор о целевом обучении, который предусматривает освоение образовательной программы следующего уровня, в образовательную организацию по образовательным программам высшего образования повторное заседание комиссии проводится в срок до 20 сентября.</w:t>
      </w:r>
    </w:p>
    <w:p w:rsidR="00EB26D6" w:rsidRPr="002A2829" w:rsidRDefault="00EB26D6" w:rsidP="00EB26D6">
      <w:pPr>
        <w:pStyle w:val="ab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A2829">
        <w:rPr>
          <w:rFonts w:ascii="Times New Roman" w:hAnsi="Times New Roman" w:cs="Times New Roman"/>
          <w:sz w:val="28"/>
          <w:szCs w:val="28"/>
        </w:rPr>
        <w:t xml:space="preserve">О дате и времени заседания комиссии граждан, завершивших обучение по договорам о целевом обучении, Администрация информирует не </w:t>
      </w:r>
      <w:proofErr w:type="gramStart"/>
      <w:r w:rsidRPr="002A282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2829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дня заседания комиссии. </w:t>
      </w:r>
    </w:p>
    <w:p w:rsidR="00EB26D6" w:rsidRPr="00644473" w:rsidRDefault="00EB26D6" w:rsidP="00EB26D6">
      <w:pPr>
        <w:pStyle w:val="ab"/>
        <w:numPr>
          <w:ilvl w:val="0"/>
          <w:numId w:val="6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44473">
        <w:rPr>
          <w:rFonts w:ascii="Times New Roman" w:hAnsi="Times New Roman" w:cs="Times New Roman"/>
          <w:sz w:val="28"/>
          <w:szCs w:val="28"/>
        </w:rPr>
        <w:t xml:space="preserve">Комиссия осуществляет ранжирование граждан, завершивших обучение по договорам о целевом обучении по образовательной программе среднего профессионального образования, по каждой специальности отдельно на основе </w:t>
      </w:r>
      <w:proofErr w:type="gramStart"/>
      <w:r w:rsidRPr="00644473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44473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образовательной программы </w:t>
      </w:r>
      <w:r w:rsidRPr="00644473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64447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644473">
        <w:rPr>
          <w:rFonts w:ascii="Times New Roman" w:eastAsia="Times New Roman" w:hAnsi="Times New Roman" w:cs="Times New Roman"/>
          <w:sz w:val="28"/>
          <w:szCs w:val="28"/>
        </w:rPr>
        <w:t xml:space="preserve"> по всем предметам (оценок из диплома о </w:t>
      </w:r>
      <w:r>
        <w:rPr>
          <w:rFonts w:ascii="Times New Roman" w:hAnsi="Times New Roman" w:cs="Times New Roman"/>
          <w:sz w:val="28"/>
          <w:szCs w:val="28"/>
        </w:rPr>
        <w:t xml:space="preserve">среднем </w:t>
      </w:r>
      <w:r w:rsidRPr="00644473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>нальном</w:t>
      </w:r>
      <w:r w:rsidRPr="00644473">
        <w:rPr>
          <w:rFonts w:ascii="Times New Roman" w:eastAsia="Times New Roman" w:hAnsi="Times New Roman" w:cs="Times New Roman"/>
          <w:sz w:val="28"/>
          <w:szCs w:val="28"/>
        </w:rPr>
        <w:t xml:space="preserve"> образовании)</w:t>
      </w:r>
      <w:r w:rsidRPr="00644473">
        <w:rPr>
          <w:rFonts w:ascii="Times New Roman" w:hAnsi="Times New Roman" w:cs="Times New Roman"/>
          <w:sz w:val="28"/>
          <w:szCs w:val="28"/>
        </w:rPr>
        <w:t xml:space="preserve"> в порядке уменьшения количества полученных баллов. В соответствии с результатами проведенного ранжирования гражданину, набравшему большее количество баллов по отношению к другим гражданам, предоставляется первоочередное право выбора подведомственной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44473">
        <w:rPr>
          <w:rFonts w:ascii="Times New Roman" w:hAnsi="Times New Roman" w:cs="Times New Roman"/>
          <w:sz w:val="28"/>
          <w:szCs w:val="28"/>
        </w:rPr>
        <w:t xml:space="preserve">организации, в которую он будет трудоустроен. </w:t>
      </w:r>
    </w:p>
    <w:p w:rsidR="00EB26D6" w:rsidRPr="00644473" w:rsidRDefault="00EB26D6" w:rsidP="00EB26D6">
      <w:pPr>
        <w:pStyle w:val="ab"/>
        <w:numPr>
          <w:ilvl w:val="0"/>
          <w:numId w:val="6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44473">
        <w:rPr>
          <w:rFonts w:ascii="Times New Roman" w:hAnsi="Times New Roman" w:cs="Times New Roman"/>
          <w:sz w:val="28"/>
          <w:szCs w:val="28"/>
        </w:rPr>
        <w:t xml:space="preserve">Информация об успеваемости предоставляется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644473">
        <w:rPr>
          <w:rFonts w:ascii="Times New Roman" w:hAnsi="Times New Roman" w:cs="Times New Roman"/>
          <w:sz w:val="28"/>
          <w:szCs w:val="28"/>
        </w:rPr>
        <w:t xml:space="preserve">образования в соответствии с запросом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B26D6" w:rsidRPr="00644473" w:rsidRDefault="00EB26D6" w:rsidP="00EB26D6">
      <w:pPr>
        <w:pStyle w:val="ab"/>
        <w:numPr>
          <w:ilvl w:val="0"/>
          <w:numId w:val="6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44473">
        <w:rPr>
          <w:rFonts w:ascii="Times New Roman" w:eastAsia="Times New Roman" w:hAnsi="Times New Roman" w:cs="Times New Roman"/>
          <w:sz w:val="28"/>
          <w:szCs w:val="28"/>
        </w:rPr>
        <w:t>При равенстве количества баллов учитываются результаты индивидуальных достижений.</w:t>
      </w:r>
      <w:r w:rsidRPr="00644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D6" w:rsidRPr="00644473" w:rsidRDefault="00EB26D6" w:rsidP="00EB26D6">
      <w:pPr>
        <w:pStyle w:val="ab"/>
        <w:numPr>
          <w:ilvl w:val="0"/>
          <w:numId w:val="6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44473">
        <w:rPr>
          <w:rFonts w:ascii="Times New Roman" w:hAnsi="Times New Roman" w:cs="Times New Roman"/>
          <w:sz w:val="28"/>
          <w:szCs w:val="28"/>
        </w:rPr>
        <w:t>Учет результатов индивидуальных достижений осуществляется посредством начисления баллов за индивидуальные достижения в соответствии с критериями оценки, указанными в таблице.</w:t>
      </w: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Default="00EB26D6" w:rsidP="00EB26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95D28" w:rsidRDefault="00695D28" w:rsidP="00EB26D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26D6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EB26D6" w:rsidRPr="00361EEC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2"/>
          <w:szCs w:val="2"/>
        </w:rPr>
      </w:pPr>
    </w:p>
    <w:p w:rsidR="00EB26D6" w:rsidRPr="001E1DD4" w:rsidRDefault="00EB26D6" w:rsidP="00EB26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8005"/>
        <w:gridCol w:w="1701"/>
      </w:tblGrid>
      <w:tr w:rsidR="00EB26D6" w:rsidTr="004A6C77">
        <w:trPr>
          <w:tblHeader/>
        </w:trPr>
        <w:tc>
          <w:tcPr>
            <w:tcW w:w="642" w:type="dxa"/>
          </w:tcPr>
          <w:p w:rsidR="00EB26D6" w:rsidRPr="008038C1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C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038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038C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05" w:type="dxa"/>
          </w:tcPr>
          <w:p w:rsidR="00EB26D6" w:rsidRPr="008038C1" w:rsidRDefault="00EB26D6" w:rsidP="004A6C77">
            <w:pPr>
              <w:tabs>
                <w:tab w:val="left" w:pos="31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C1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EB26D6" w:rsidRPr="008038C1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8C1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EB26D6" w:rsidRPr="008038C1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8C1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среднего профессионального образования)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установленного образца с отличием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 в должностях работников, соответствующих направлению подготовки, подтвержденный в порядке, установленном трудовым законодательством Российской Федерации (если трудовая </w:t>
            </w:r>
            <w:r w:rsidRPr="00EE2756">
              <w:rPr>
                <w:rFonts w:ascii="Times New Roman" w:hAnsi="Times New Roman" w:cs="Times New Roman"/>
                <w:sz w:val="28"/>
                <w:szCs w:val="28"/>
              </w:rPr>
              <w:t>деятельность осуществлялась в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зачисления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среднего профессионального образования) (от одного года)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Дипломанты Всероссийской студенческой олимпиады «Я – профессионал»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добровольничества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(свыше 200 часов)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B26D6" w:rsidTr="004A6C77">
        <w:trPr>
          <w:trHeight w:val="1038"/>
        </w:trPr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42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 победителя или призера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Россия)», или международной организацией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Интернешнл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или международной организацией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чемпиона или призера Олимпийских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B26D6" w:rsidTr="004A6C77">
        <w:tc>
          <w:tcPr>
            <w:tcW w:w="642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05" w:type="dxa"/>
          </w:tcPr>
          <w:p w:rsidR="00EB26D6" w:rsidRDefault="00EB26D6" w:rsidP="004A6C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B26D6" w:rsidRDefault="00EB26D6" w:rsidP="004A6C77">
            <w:pPr>
              <w:pStyle w:val="aa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EB26D6" w:rsidRDefault="00EB26D6" w:rsidP="00EB26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D6" w:rsidRPr="00685E64" w:rsidRDefault="00EB26D6" w:rsidP="00685E6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Учет результатов индивидуальных достижений по каждому из пунктов 4 - 9 осуществляется один раз с однократным начислением соответствующего количества баллов.</w:t>
      </w:r>
    </w:p>
    <w:p w:rsidR="00EB26D6" w:rsidRDefault="00EB26D6" w:rsidP="00EB26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равенстве общей суммы баллов с учетом начисленных баллов по результатам индивидуальных достижений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реимущественное право выбора подведомственной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предоставляется следующим категориям граждан: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 из числа детей-сирот и детей, оставшихся без попечения родителей;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I и II групп;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98">
        <w:rPr>
          <w:rFonts w:ascii="Times New Roman" w:hAnsi="Times New Roman" w:cs="Times New Roman"/>
          <w:sz w:val="28"/>
          <w:szCs w:val="28"/>
        </w:rPr>
        <w:t xml:space="preserve">4) дети граждан Российской Федерации, призванных в Смоленской области на военную службу по мобилизации в Вооруженные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3198">
        <w:rPr>
          <w:rFonts w:ascii="Times New Roman" w:hAnsi="Times New Roman" w:cs="Times New Roman"/>
          <w:sz w:val="28"/>
          <w:szCs w:val="28"/>
        </w:rPr>
        <w:t xml:space="preserve">илы Российской Федерации в соответствии с </w:t>
      </w:r>
      <w:hyperlink r:id="rId15" w:history="1">
        <w:r w:rsidRPr="00D131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1319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граждане), дети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198">
        <w:rPr>
          <w:rFonts w:ascii="Times New Roman" w:hAnsi="Times New Roman" w:cs="Times New Roman"/>
          <w:sz w:val="28"/>
          <w:szCs w:val="28"/>
        </w:rPr>
        <w:t>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контракт), дети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дети сотрудников федеральных органов исполнительной власти и федеральных государственных органов, в которых федеральным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Федерации.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Документы, подтверждающие наличие индивидуальных достижений, а также документы, подтверждающие принадлежность гражданина к категории, указанной в пункте 12 настоящего Порядка (при наличии), гражданин представляет в комиссию в срок не позднее 10 рабочих дней до дня заседания комиссии.</w:t>
      </w:r>
    </w:p>
    <w:p w:rsidR="00EB26D6" w:rsidRPr="0073096F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имеет право выбрать только одну должность в одной подведомственной образовательной организации, в которую он будет трудоустроен.</w:t>
      </w:r>
    </w:p>
    <w:p w:rsidR="00EB26D6" w:rsidRDefault="00EB26D6" w:rsidP="00EB26D6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Гражданин, отсутствовавший на заседании комиссии, осуществляет выбор должности и подведомственной образовательной организации по остаточному принципу.  </w:t>
      </w:r>
    </w:p>
    <w:p w:rsidR="00EB26D6" w:rsidRPr="002E328D" w:rsidRDefault="00EB26D6" w:rsidP="00EB26D6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p w:rsidR="00EB26D6" w:rsidRPr="007C2E55" w:rsidRDefault="00EB26D6" w:rsidP="00816BA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EB26D6" w:rsidRPr="007C2E55" w:rsidSect="007C2E55">
      <w:headerReference w:type="default" r:id="rId16"/>
      <w:pgSz w:w="11906" w:h="16838"/>
      <w:pgMar w:top="1134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63" w:rsidRDefault="00BC2863" w:rsidP="007C2E55">
      <w:pPr>
        <w:spacing w:after="0" w:line="240" w:lineRule="auto"/>
      </w:pPr>
      <w:r>
        <w:separator/>
      </w:r>
    </w:p>
  </w:endnote>
  <w:endnote w:type="continuationSeparator" w:id="0">
    <w:p w:rsidR="00BC2863" w:rsidRDefault="00BC2863" w:rsidP="007C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63" w:rsidRDefault="00BC2863" w:rsidP="007C2E55">
      <w:pPr>
        <w:spacing w:after="0" w:line="240" w:lineRule="auto"/>
      </w:pPr>
      <w:r>
        <w:separator/>
      </w:r>
    </w:p>
  </w:footnote>
  <w:footnote w:type="continuationSeparator" w:id="0">
    <w:p w:rsidR="00BC2863" w:rsidRDefault="00BC2863" w:rsidP="007C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664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2E55" w:rsidRPr="007C2E55" w:rsidRDefault="007C2E5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2E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2E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2E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1DC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7C2E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2E55" w:rsidRDefault="007C2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B39"/>
    <w:multiLevelType w:val="hybridMultilevel"/>
    <w:tmpl w:val="D8E41A14"/>
    <w:lvl w:ilvl="0" w:tplc="07CA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E0224"/>
    <w:multiLevelType w:val="hybridMultilevel"/>
    <w:tmpl w:val="87729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910774"/>
    <w:multiLevelType w:val="hybridMultilevel"/>
    <w:tmpl w:val="CE1EEE20"/>
    <w:lvl w:ilvl="0" w:tplc="F41EB026">
      <w:start w:val="1"/>
      <w:numFmt w:val="decimal"/>
      <w:lvlText w:val="%1."/>
      <w:lvlJc w:val="left"/>
      <w:pPr>
        <w:ind w:left="1605" w:hanging="81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9727B77"/>
    <w:multiLevelType w:val="hybridMultilevel"/>
    <w:tmpl w:val="B762B9E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7E8C024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abstractNum w:abstractNumId="5">
    <w:nsid w:val="7DC65EBD"/>
    <w:multiLevelType w:val="hybridMultilevel"/>
    <w:tmpl w:val="7CCAA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55"/>
    <w:rsid w:val="00037C58"/>
    <w:rsid w:val="00112F31"/>
    <w:rsid w:val="00134204"/>
    <w:rsid w:val="001F054D"/>
    <w:rsid w:val="002E6100"/>
    <w:rsid w:val="00354B40"/>
    <w:rsid w:val="003E6A6D"/>
    <w:rsid w:val="00497365"/>
    <w:rsid w:val="006544BA"/>
    <w:rsid w:val="00685E64"/>
    <w:rsid w:val="00695D28"/>
    <w:rsid w:val="00747E04"/>
    <w:rsid w:val="007C2E55"/>
    <w:rsid w:val="007E1EF7"/>
    <w:rsid w:val="00816BAB"/>
    <w:rsid w:val="00833D3C"/>
    <w:rsid w:val="008A1BCC"/>
    <w:rsid w:val="008F1376"/>
    <w:rsid w:val="009509D8"/>
    <w:rsid w:val="00B44E36"/>
    <w:rsid w:val="00BC2863"/>
    <w:rsid w:val="00BD79A9"/>
    <w:rsid w:val="00BE021A"/>
    <w:rsid w:val="00BE7251"/>
    <w:rsid w:val="00C1112B"/>
    <w:rsid w:val="00DE1DCF"/>
    <w:rsid w:val="00EB26D6"/>
    <w:rsid w:val="00EB5AD7"/>
    <w:rsid w:val="00ED6AD0"/>
    <w:rsid w:val="00EF15E8"/>
    <w:rsid w:val="00F3141E"/>
    <w:rsid w:val="00F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E55"/>
  </w:style>
  <w:style w:type="paragraph" w:styleId="a5">
    <w:name w:val="footer"/>
    <w:basedOn w:val="a"/>
    <w:link w:val="a6"/>
    <w:uiPriority w:val="99"/>
    <w:unhideWhenUsed/>
    <w:rsid w:val="007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E55"/>
  </w:style>
  <w:style w:type="paragraph" w:styleId="a7">
    <w:name w:val="Balloon Text"/>
    <w:basedOn w:val="a"/>
    <w:link w:val="a8"/>
    <w:uiPriority w:val="99"/>
    <w:semiHidden/>
    <w:unhideWhenUsed/>
    <w:rsid w:val="007C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E5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7C2E55"/>
    <w:rPr>
      <w:b/>
      <w:bCs/>
    </w:rPr>
  </w:style>
  <w:style w:type="paragraph" w:styleId="aa">
    <w:name w:val="List Paragraph"/>
    <w:basedOn w:val="a"/>
    <w:uiPriority w:val="34"/>
    <w:qFormat/>
    <w:rsid w:val="00BD79A9"/>
    <w:pPr>
      <w:ind w:left="720"/>
      <w:contextualSpacing/>
    </w:pPr>
  </w:style>
  <w:style w:type="paragraph" w:customStyle="1" w:styleId="ConsPlusTitle">
    <w:name w:val="ConsPlusTitle"/>
    <w:rsid w:val="00EB26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No Spacing"/>
    <w:uiPriority w:val="1"/>
    <w:qFormat/>
    <w:rsid w:val="00EB2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E55"/>
  </w:style>
  <w:style w:type="paragraph" w:styleId="a5">
    <w:name w:val="footer"/>
    <w:basedOn w:val="a"/>
    <w:link w:val="a6"/>
    <w:uiPriority w:val="99"/>
    <w:unhideWhenUsed/>
    <w:rsid w:val="007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E55"/>
  </w:style>
  <w:style w:type="paragraph" w:styleId="a7">
    <w:name w:val="Balloon Text"/>
    <w:basedOn w:val="a"/>
    <w:link w:val="a8"/>
    <w:uiPriority w:val="99"/>
    <w:semiHidden/>
    <w:unhideWhenUsed/>
    <w:rsid w:val="007C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E5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7C2E55"/>
    <w:rPr>
      <w:b/>
      <w:bCs/>
    </w:rPr>
  </w:style>
  <w:style w:type="paragraph" w:styleId="aa">
    <w:name w:val="List Paragraph"/>
    <w:basedOn w:val="a"/>
    <w:uiPriority w:val="34"/>
    <w:qFormat/>
    <w:rsid w:val="00BD79A9"/>
    <w:pPr>
      <w:ind w:left="720"/>
      <w:contextualSpacing/>
    </w:pPr>
  </w:style>
  <w:style w:type="paragraph" w:customStyle="1" w:styleId="ConsPlusTitle">
    <w:name w:val="ConsPlusTitle"/>
    <w:rsid w:val="00EB26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No Spacing"/>
    <w:uiPriority w:val="1"/>
    <w:qFormat/>
    <w:rsid w:val="00EB2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E61C5C6E5143628C511CADF5224EB432EAF1F74A604A39E9625184192C44FCF11C5DB49BD01218C25CF8E44E8A32EBCDF1EE20913165A1G1y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E61C5C6E5143628C511CADF5224EB432EAF1F74A604A39E9625184192C44FCF11C5DB49BD0121CCC5CF8E44E8A32EBCDF1EE20913165A1G1y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D6D2F4F6A9571D14EA183EBB044CD3A5D123CAC6AEC8EDB0ADCB35070B125D69EF9DDECAA4D734011F074634D0x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DD1D61EECC0E0A365F28DFFC6ABBC9B693003E87EFD8FECE700095B61695085C138669F97C543BBEB9CB7F7Co7iCI" TargetMode="External"/><Relationship Id="rId10" Type="http://schemas.openxmlformats.org/officeDocument/2006/relationships/hyperlink" Target="consultantplus://offline/ref=BFD6D2F4F6A9571D14EA183EBB044CD3A2DA25CAC1A6C8EDB0ADCB35070B125D7BEFC5D2CDA7C2615045504B340A4353B6A728EB89DBx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BD860DBFDAF1D86B1551C494AB53AAECC58F0C6D3F2F7190FAE692E40D9D201CB4D49F7A3709DDF8AB8E8A02E0E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561D-8A45-492B-89E5-44A97849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OBR-303-KLG</cp:lastModifiedBy>
  <cp:revision>20</cp:revision>
  <cp:lastPrinted>2023-08-31T08:46:00Z</cp:lastPrinted>
  <dcterms:created xsi:type="dcterms:W3CDTF">2023-08-28T06:51:00Z</dcterms:created>
  <dcterms:modified xsi:type="dcterms:W3CDTF">2023-09-27T14:45:00Z</dcterms:modified>
</cp:coreProperties>
</file>